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A" w:rsidRPr="00792FA7" w:rsidRDefault="005F6A1A" w:rsidP="005F6A1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92FA7">
        <w:rPr>
          <w:rFonts w:ascii="Times New Roman" w:hAnsi="Times New Roman" w:cs="Times New Roman"/>
          <w:b/>
          <w:sz w:val="144"/>
          <w:szCs w:val="144"/>
        </w:rPr>
        <w:t>Внимание</w:t>
      </w:r>
    </w:p>
    <w:p w:rsidR="003A7CB1" w:rsidRDefault="002F0C8C" w:rsidP="005F6A1A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92FA7">
        <w:rPr>
          <w:rFonts w:ascii="Times New Roman" w:hAnsi="Times New Roman" w:cs="Times New Roman"/>
          <w:b/>
          <w:sz w:val="52"/>
          <w:szCs w:val="52"/>
          <w:u w:val="single"/>
        </w:rPr>
        <w:t xml:space="preserve">21.03.2020 г. в 10.00 в здании поликлиники </w:t>
      </w:r>
      <w:proofErr w:type="spellStart"/>
      <w:r w:rsidRPr="00792FA7">
        <w:rPr>
          <w:rFonts w:ascii="Times New Roman" w:hAnsi="Times New Roman" w:cs="Times New Roman"/>
          <w:b/>
          <w:sz w:val="52"/>
          <w:szCs w:val="52"/>
          <w:u w:val="single"/>
        </w:rPr>
        <w:t>пгт</w:t>
      </w:r>
      <w:proofErr w:type="spellEnd"/>
      <w:r w:rsidRPr="00792FA7">
        <w:rPr>
          <w:rFonts w:ascii="Times New Roman" w:hAnsi="Times New Roman" w:cs="Times New Roman"/>
          <w:b/>
          <w:sz w:val="52"/>
          <w:szCs w:val="52"/>
          <w:u w:val="single"/>
        </w:rPr>
        <w:t xml:space="preserve">. Атамановка будут проводиться публичные слушания </w:t>
      </w:r>
    </w:p>
    <w:p w:rsidR="005F6A1A" w:rsidRPr="00792FA7" w:rsidRDefault="002F0C8C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FA7">
        <w:rPr>
          <w:rFonts w:ascii="Times New Roman" w:hAnsi="Times New Roman" w:cs="Times New Roman"/>
          <w:b/>
          <w:sz w:val="40"/>
          <w:szCs w:val="40"/>
        </w:rPr>
        <w:t>по следующим вопросам:</w:t>
      </w:r>
    </w:p>
    <w:p w:rsidR="002F0C8C" w:rsidRPr="00792FA7" w:rsidRDefault="002F0C8C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FA7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216463" w:rsidRPr="00792FA7">
        <w:rPr>
          <w:rFonts w:ascii="Times New Roman" w:hAnsi="Times New Roman" w:cs="Times New Roman"/>
          <w:b/>
          <w:sz w:val="40"/>
          <w:szCs w:val="40"/>
        </w:rPr>
        <w:t>Выбор объектов благоустройства на 2021 год по программе «Комфортная среда»</w:t>
      </w:r>
    </w:p>
    <w:p w:rsidR="00895E99" w:rsidRPr="00792FA7" w:rsidRDefault="00895E99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FA7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7A00AC" w:rsidRPr="00792FA7">
        <w:rPr>
          <w:rFonts w:ascii="Times New Roman" w:hAnsi="Times New Roman" w:cs="Times New Roman"/>
          <w:b/>
          <w:sz w:val="40"/>
          <w:szCs w:val="40"/>
        </w:rPr>
        <w:t>Внесение изменений в Устав городского поселения «</w:t>
      </w:r>
      <w:proofErr w:type="spellStart"/>
      <w:r w:rsidR="007A00AC" w:rsidRPr="00792FA7">
        <w:rPr>
          <w:rFonts w:ascii="Times New Roman" w:hAnsi="Times New Roman" w:cs="Times New Roman"/>
          <w:b/>
          <w:sz w:val="40"/>
          <w:szCs w:val="40"/>
        </w:rPr>
        <w:t>Атамановское</w:t>
      </w:r>
      <w:proofErr w:type="spellEnd"/>
      <w:r w:rsidR="007A00AC" w:rsidRPr="00792FA7">
        <w:rPr>
          <w:rFonts w:ascii="Times New Roman" w:hAnsi="Times New Roman" w:cs="Times New Roman"/>
          <w:b/>
          <w:sz w:val="40"/>
          <w:szCs w:val="40"/>
        </w:rPr>
        <w:t>»</w:t>
      </w:r>
    </w:p>
    <w:p w:rsidR="00E32504" w:rsidRPr="00792FA7" w:rsidRDefault="00622816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FA7">
        <w:rPr>
          <w:rFonts w:ascii="Times New Roman" w:hAnsi="Times New Roman" w:cs="Times New Roman"/>
          <w:b/>
          <w:sz w:val="40"/>
          <w:szCs w:val="40"/>
        </w:rPr>
        <w:t>3. Изменение категории земельных участков с кадастровым</w:t>
      </w:r>
      <w:r w:rsidR="00E32504" w:rsidRPr="00792FA7">
        <w:rPr>
          <w:rFonts w:ascii="Times New Roman" w:hAnsi="Times New Roman" w:cs="Times New Roman"/>
          <w:b/>
          <w:sz w:val="40"/>
          <w:szCs w:val="40"/>
        </w:rPr>
        <w:t>и номера</w:t>
      </w:r>
      <w:r w:rsidRPr="00792FA7">
        <w:rPr>
          <w:rFonts w:ascii="Times New Roman" w:hAnsi="Times New Roman" w:cs="Times New Roman"/>
          <w:b/>
          <w:sz w:val="40"/>
          <w:szCs w:val="40"/>
        </w:rPr>
        <w:t>м</w:t>
      </w:r>
      <w:r w:rsidR="00E32504" w:rsidRPr="00792FA7">
        <w:rPr>
          <w:rFonts w:ascii="Times New Roman" w:hAnsi="Times New Roman" w:cs="Times New Roman"/>
          <w:b/>
          <w:sz w:val="40"/>
          <w:szCs w:val="40"/>
        </w:rPr>
        <w:t>и</w:t>
      </w:r>
      <w:r w:rsidR="005E0991">
        <w:rPr>
          <w:rFonts w:ascii="Times New Roman" w:hAnsi="Times New Roman" w:cs="Times New Roman"/>
          <w:b/>
          <w:sz w:val="40"/>
          <w:szCs w:val="40"/>
        </w:rPr>
        <w:t>:</w:t>
      </w:r>
      <w:r w:rsidRPr="00792FA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22816" w:rsidRPr="00792FA7" w:rsidRDefault="00622816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FA7">
        <w:rPr>
          <w:rFonts w:ascii="Times New Roman" w:hAnsi="Times New Roman" w:cs="Times New Roman"/>
          <w:b/>
          <w:sz w:val="40"/>
          <w:szCs w:val="40"/>
        </w:rPr>
        <w:t>75:22:271701:614</w:t>
      </w:r>
      <w:r w:rsidR="00E32504" w:rsidRPr="00792FA7">
        <w:rPr>
          <w:rFonts w:ascii="Times New Roman" w:hAnsi="Times New Roman" w:cs="Times New Roman"/>
          <w:b/>
          <w:sz w:val="40"/>
          <w:szCs w:val="40"/>
        </w:rPr>
        <w:t xml:space="preserve"> и 75:22:271701:618</w:t>
      </w:r>
    </w:p>
    <w:p w:rsidR="00E32504" w:rsidRDefault="00E32504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2FA7">
        <w:rPr>
          <w:rFonts w:ascii="Times New Roman" w:hAnsi="Times New Roman" w:cs="Times New Roman"/>
          <w:b/>
          <w:sz w:val="40"/>
          <w:szCs w:val="40"/>
        </w:rPr>
        <w:t>4. Отмена предельного максимального р</w:t>
      </w:r>
      <w:r w:rsidR="00E25F97" w:rsidRPr="00792FA7">
        <w:rPr>
          <w:rFonts w:ascii="Times New Roman" w:hAnsi="Times New Roman" w:cs="Times New Roman"/>
          <w:b/>
          <w:sz w:val="40"/>
          <w:szCs w:val="40"/>
        </w:rPr>
        <w:t xml:space="preserve">азмера для земельного участка, расположенного по адресу: </w:t>
      </w:r>
      <w:r w:rsidR="003A7CB1">
        <w:rPr>
          <w:rFonts w:ascii="Times New Roman" w:hAnsi="Times New Roman" w:cs="Times New Roman"/>
          <w:b/>
          <w:sz w:val="40"/>
          <w:szCs w:val="40"/>
        </w:rPr>
        <w:t>Забайкальский край, Ч</w:t>
      </w:r>
      <w:r w:rsidR="00E25F97" w:rsidRPr="00792FA7">
        <w:rPr>
          <w:rFonts w:ascii="Times New Roman" w:hAnsi="Times New Roman" w:cs="Times New Roman"/>
          <w:b/>
          <w:sz w:val="40"/>
          <w:szCs w:val="40"/>
        </w:rPr>
        <w:t>итинский район, Падь глубокая, ЛОД «Энергетик»</w:t>
      </w:r>
    </w:p>
    <w:p w:rsidR="003A7CB1" w:rsidRDefault="003A7CB1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7CB1" w:rsidRDefault="003A7CB1" w:rsidP="005F6A1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7CB1" w:rsidRDefault="003A7CB1" w:rsidP="003A7C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7CB1" w:rsidRPr="003A7CB1" w:rsidRDefault="003A7CB1" w:rsidP="003A7C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5E0991">
        <w:rPr>
          <w:rFonts w:ascii="Times New Roman" w:hAnsi="Times New Roman" w:cs="Times New Roman"/>
          <w:sz w:val="28"/>
          <w:szCs w:val="28"/>
        </w:rPr>
        <w:t>Атаман</w:t>
      </w:r>
      <w:r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sectPr w:rsidR="003A7CB1" w:rsidRPr="003A7CB1" w:rsidSect="00E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6A1A"/>
    <w:rsid w:val="00016269"/>
    <w:rsid w:val="00216463"/>
    <w:rsid w:val="002F0C8C"/>
    <w:rsid w:val="003A7CB1"/>
    <w:rsid w:val="00523BC5"/>
    <w:rsid w:val="005E0991"/>
    <w:rsid w:val="005F6A1A"/>
    <w:rsid w:val="00622816"/>
    <w:rsid w:val="00625896"/>
    <w:rsid w:val="00792FA7"/>
    <w:rsid w:val="007A00AC"/>
    <w:rsid w:val="00893F76"/>
    <w:rsid w:val="00895E99"/>
    <w:rsid w:val="009D60A7"/>
    <w:rsid w:val="00E25F97"/>
    <w:rsid w:val="00E32504"/>
    <w:rsid w:val="00E61239"/>
    <w:rsid w:val="00E8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YLIAZAKUP</dc:creator>
  <cp:lastModifiedBy>YLIAZAKUP</cp:lastModifiedBy>
  <cp:revision>1</cp:revision>
  <dcterms:created xsi:type="dcterms:W3CDTF">2020-02-20T05:16:00Z</dcterms:created>
  <dcterms:modified xsi:type="dcterms:W3CDTF">2020-02-20T07:25:00Z</dcterms:modified>
</cp:coreProperties>
</file>